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7D3" w:rsidRDefault="000427D3">
      <w:pPr>
        <w:rPr>
          <w:sz w:val="28"/>
          <w:szCs w:val="28"/>
          <w:u w:val="single"/>
        </w:rPr>
      </w:pPr>
      <w:r>
        <w:rPr>
          <w:sz w:val="28"/>
          <w:szCs w:val="28"/>
          <w:u w:val="single"/>
        </w:rPr>
        <w:t>Chapter 18</w:t>
      </w:r>
    </w:p>
    <w:p w:rsidR="000427D3" w:rsidRPr="000427D3" w:rsidRDefault="000427D3">
      <w:pPr>
        <w:rPr>
          <w:sz w:val="28"/>
          <w:szCs w:val="28"/>
        </w:rPr>
      </w:pPr>
      <w:r>
        <w:rPr>
          <w:sz w:val="28"/>
          <w:szCs w:val="28"/>
        </w:rPr>
        <w:t xml:space="preserve">In chapter 18 we will learn how to blend pixels between layers, create and use clipping masks, link layers, create and edit Smart Object layers, and transform layers. The blending mode of a layer controls how its pixels blend with those in the layer directly below it. When layers are formed into a clipping mask, the content of the bottommost layer, called the “base” layer, clips the layers above it. Layers that are linked together will move as a unit in the document window and drag-and-drop as a unit to other files. A Smart Object layer is created when you convert one or more layers in a Photoshop document to a Smart Object. </w:t>
      </w:r>
      <w:bookmarkStart w:id="0" w:name="_GoBack"/>
      <w:bookmarkEnd w:id="0"/>
    </w:p>
    <w:sectPr w:rsidR="000427D3" w:rsidRPr="000427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7D3"/>
    <w:rsid w:val="000427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96</Words>
  <Characters>549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Herrera, Margaret</dc:creator>
  <cp:lastModifiedBy>Herrera, Margaret</cp:lastModifiedBy>
  <cp:revision>1</cp:revision>
  <dcterms:created xsi:type="dcterms:W3CDTF">2012-03-23T13:51:00Z</dcterms:created>
  <dcterms:modified xsi:type="dcterms:W3CDTF">2012-03-23T14:04:00Z</dcterms:modified>
</cp:coreProperties>
</file>